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6D6" w:rsidRDefault="00C676D6" w:rsidP="00C676D6">
      <w:pPr>
        <w:rPr>
          <w:rFonts w:ascii="Footlight MT Light" w:hAnsi="Footlight MT Light"/>
          <w:sz w:val="32"/>
          <w:szCs w:val="32"/>
        </w:rPr>
      </w:pPr>
      <w:r>
        <w:rPr>
          <w:rFonts w:ascii="Footlight MT Light" w:hAnsi="Footlight MT Light"/>
          <w:noProof/>
          <w:sz w:val="32"/>
          <w:szCs w:val="32"/>
        </w:rPr>
        <w:drawing>
          <wp:anchor distT="0" distB="0" distL="114300" distR="114300" simplePos="0" relativeHeight="251662336" behindDoc="1" locked="0" layoutInCell="1" allowOverlap="1" wp14:anchorId="7B9DD2C5" wp14:editId="70ABC2D7">
            <wp:simplePos x="0" y="0"/>
            <wp:positionH relativeFrom="column">
              <wp:posOffset>2232025</wp:posOffset>
            </wp:positionH>
            <wp:positionV relativeFrom="paragraph">
              <wp:posOffset>-394068</wp:posOffset>
            </wp:positionV>
            <wp:extent cx="1295400" cy="862030"/>
            <wp:effectExtent l="0" t="0" r="0" b="0"/>
            <wp:wrapNone/>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jo.png"/>
                    <pic:cNvPicPr/>
                  </pic:nvPicPr>
                  <pic:blipFill>
                    <a:blip r:embed="rId4">
                      <a:extLst>
                        <a:ext uri="{28A0092B-C50C-407E-A947-70E740481C1C}">
                          <a14:useLocalDpi xmlns:a14="http://schemas.microsoft.com/office/drawing/2010/main" val="0"/>
                        </a:ext>
                      </a:extLst>
                    </a:blip>
                    <a:stretch>
                      <a:fillRect/>
                    </a:stretch>
                  </pic:blipFill>
                  <pic:spPr>
                    <a:xfrm>
                      <a:off x="0" y="0"/>
                      <a:ext cx="1295400" cy="862030"/>
                    </a:xfrm>
                    <a:prstGeom prst="rect">
                      <a:avLst/>
                    </a:prstGeom>
                  </pic:spPr>
                </pic:pic>
              </a:graphicData>
            </a:graphic>
            <wp14:sizeRelH relativeFrom="margin">
              <wp14:pctWidth>0</wp14:pctWidth>
            </wp14:sizeRelH>
            <wp14:sizeRelV relativeFrom="margin">
              <wp14:pctHeight>0</wp14:pctHeight>
            </wp14:sizeRelV>
          </wp:anchor>
        </w:drawing>
      </w:r>
      <w:r>
        <w:rPr>
          <w:rFonts w:ascii="Footlight MT Light" w:hAnsi="Footlight MT Light"/>
          <w:noProof/>
          <w:sz w:val="32"/>
          <w:szCs w:val="32"/>
        </w:rPr>
        <w:drawing>
          <wp:anchor distT="0" distB="0" distL="114300" distR="114300" simplePos="0" relativeHeight="251659264" behindDoc="1" locked="0" layoutInCell="1" allowOverlap="1" wp14:anchorId="085EB0AA" wp14:editId="33AC154B">
            <wp:simplePos x="0" y="0"/>
            <wp:positionH relativeFrom="column">
              <wp:posOffset>4571365</wp:posOffset>
            </wp:positionH>
            <wp:positionV relativeFrom="paragraph">
              <wp:posOffset>-380516</wp:posOffset>
            </wp:positionV>
            <wp:extent cx="1147955" cy="1089660"/>
            <wp:effectExtent l="0" t="0" r="0" b="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rk.jpg"/>
                    <pic:cNvPicPr/>
                  </pic:nvPicPr>
                  <pic:blipFill>
                    <a:blip r:embed="rId5">
                      <a:extLst>
                        <a:ext uri="{28A0092B-C50C-407E-A947-70E740481C1C}">
                          <a14:useLocalDpi xmlns:a14="http://schemas.microsoft.com/office/drawing/2010/main" val="0"/>
                        </a:ext>
                      </a:extLst>
                    </a:blip>
                    <a:stretch>
                      <a:fillRect/>
                    </a:stretch>
                  </pic:blipFill>
                  <pic:spPr>
                    <a:xfrm>
                      <a:off x="0" y="0"/>
                      <a:ext cx="1147955" cy="1089660"/>
                    </a:xfrm>
                    <a:prstGeom prst="rect">
                      <a:avLst/>
                    </a:prstGeom>
                  </pic:spPr>
                </pic:pic>
              </a:graphicData>
            </a:graphic>
            <wp14:sizeRelH relativeFrom="margin">
              <wp14:pctWidth>0</wp14:pctWidth>
            </wp14:sizeRelH>
            <wp14:sizeRelV relativeFrom="margin">
              <wp14:pctHeight>0</wp14:pctHeight>
            </wp14:sizeRelV>
          </wp:anchor>
        </w:drawing>
      </w:r>
      <w:r>
        <w:rPr>
          <w:rFonts w:ascii="Footlight MT Light" w:hAnsi="Footlight MT Light"/>
          <w:noProof/>
          <w:sz w:val="28"/>
          <w:szCs w:val="28"/>
        </w:rPr>
        <w:drawing>
          <wp:anchor distT="0" distB="0" distL="114300" distR="114300" simplePos="0" relativeHeight="251660288" behindDoc="1" locked="0" layoutInCell="1" allowOverlap="1" wp14:anchorId="6BB9A62D" wp14:editId="4C28F493">
            <wp:simplePos x="0" y="0"/>
            <wp:positionH relativeFrom="column">
              <wp:posOffset>-145415</wp:posOffset>
            </wp:positionH>
            <wp:positionV relativeFrom="paragraph">
              <wp:posOffset>-374015</wp:posOffset>
            </wp:positionV>
            <wp:extent cx="1143000" cy="1082040"/>
            <wp:effectExtent l="0" t="0" r="0" b="381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ga.jpg"/>
                    <pic:cNvPicPr/>
                  </pic:nvPicPr>
                  <pic:blipFill rotWithShape="1">
                    <a:blip r:embed="rId6">
                      <a:extLst>
                        <a:ext uri="{28A0092B-C50C-407E-A947-70E740481C1C}">
                          <a14:useLocalDpi xmlns:a14="http://schemas.microsoft.com/office/drawing/2010/main" val="0"/>
                        </a:ext>
                      </a:extLst>
                    </a:blip>
                    <a:srcRect l="21299" t="19855" r="24549" b="28881"/>
                    <a:stretch/>
                  </pic:blipFill>
                  <pic:spPr bwMode="auto">
                    <a:xfrm>
                      <a:off x="0" y="0"/>
                      <a:ext cx="1143000" cy="1082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1778">
        <w:rPr>
          <w:rFonts w:ascii="Footlight MT Light" w:hAnsi="Footlight MT Light"/>
          <w:sz w:val="32"/>
          <w:szCs w:val="32"/>
        </w:rPr>
        <w:t xml:space="preserve">                                         </w:t>
      </w:r>
      <w:r>
        <w:rPr>
          <w:rFonts w:ascii="Footlight MT Light" w:hAnsi="Footlight MT Light"/>
          <w:sz w:val="32"/>
          <w:szCs w:val="32"/>
        </w:rPr>
        <w:t xml:space="preserve"> </w:t>
      </w:r>
    </w:p>
    <w:p w:rsidR="00C676D6" w:rsidRDefault="00C676D6" w:rsidP="00C676D6">
      <w:pPr>
        <w:rPr>
          <w:rFonts w:ascii="Footlight MT Light" w:hAnsi="Footlight MT Light"/>
          <w:sz w:val="32"/>
          <w:szCs w:val="32"/>
        </w:rPr>
      </w:pPr>
      <w:r>
        <w:rPr>
          <w:rFonts w:ascii="Footlight MT Light" w:hAnsi="Footlight MT Light"/>
          <w:sz w:val="32"/>
          <w:szCs w:val="32"/>
        </w:rPr>
        <w:t xml:space="preserve">                                 </w:t>
      </w:r>
    </w:p>
    <w:p w:rsidR="00C676D6" w:rsidRPr="00611778" w:rsidRDefault="00C676D6" w:rsidP="00C676D6">
      <w:pPr>
        <w:rPr>
          <w:rFonts w:ascii="Footlight MT Light" w:hAnsi="Footlight MT Light"/>
          <w:b/>
          <w:sz w:val="32"/>
          <w:szCs w:val="32"/>
        </w:rPr>
      </w:pPr>
      <w:r>
        <w:rPr>
          <w:rFonts w:ascii="Footlight MT Light" w:hAnsi="Footlight MT Light"/>
          <w:sz w:val="32"/>
          <w:szCs w:val="32"/>
        </w:rPr>
        <w:t xml:space="preserve">                                         </w:t>
      </w:r>
      <w:r w:rsidRPr="00611778">
        <w:rPr>
          <w:rFonts w:ascii="Footlight MT Light" w:hAnsi="Footlight MT Light"/>
          <w:sz w:val="32"/>
          <w:szCs w:val="32"/>
        </w:rPr>
        <w:t xml:space="preserve">  </w:t>
      </w:r>
      <w:r w:rsidRPr="00611778">
        <w:rPr>
          <w:rFonts w:ascii="Footlight MT Light" w:hAnsi="Footlight MT Light"/>
          <w:b/>
          <w:sz w:val="32"/>
          <w:szCs w:val="32"/>
        </w:rPr>
        <w:t>Vi bjuder in till</w:t>
      </w:r>
    </w:p>
    <w:p w:rsidR="00C676D6" w:rsidRDefault="00C676D6" w:rsidP="00C676D6">
      <w:pPr>
        <w:rPr>
          <w:rFonts w:ascii="Footlight MT Light" w:hAnsi="Footlight MT Light"/>
          <w:sz w:val="32"/>
          <w:szCs w:val="32"/>
        </w:rPr>
      </w:pPr>
      <w:r w:rsidRPr="00611778">
        <w:rPr>
          <w:rFonts w:ascii="Footlight MT Light" w:hAnsi="Footlight MT Light"/>
          <w:sz w:val="32"/>
          <w:szCs w:val="32"/>
        </w:rPr>
        <w:t xml:space="preserve">                                  Clinic med </w:t>
      </w:r>
      <w:proofErr w:type="gramStart"/>
      <w:r w:rsidRPr="00611778">
        <w:rPr>
          <w:rFonts w:ascii="Footlight MT Light" w:hAnsi="Footlight MT Light"/>
          <w:sz w:val="32"/>
          <w:szCs w:val="32"/>
        </w:rPr>
        <w:t>Jan- Ove</w:t>
      </w:r>
      <w:proofErr w:type="gramEnd"/>
      <w:r w:rsidRPr="00611778">
        <w:rPr>
          <w:rFonts w:ascii="Footlight MT Light" w:hAnsi="Footlight MT Light"/>
          <w:sz w:val="32"/>
          <w:szCs w:val="32"/>
        </w:rPr>
        <w:t xml:space="preserve"> Olsson</w:t>
      </w:r>
    </w:p>
    <w:p w:rsidR="00C676D6" w:rsidRDefault="00C676D6" w:rsidP="00C676D6">
      <w:pPr>
        <w:rPr>
          <w:rFonts w:ascii="Footlight MT Light" w:hAnsi="Footlight MT Light"/>
          <w:sz w:val="28"/>
          <w:szCs w:val="28"/>
        </w:rPr>
      </w:pPr>
      <w:r w:rsidRPr="00611778">
        <w:rPr>
          <w:rFonts w:ascii="Footlight MT Light" w:hAnsi="Footlight MT Light"/>
          <w:sz w:val="28"/>
          <w:szCs w:val="28"/>
        </w:rPr>
        <w:t>Tillsammans med Gnesta Ridklubb anordnar vi nu en Clini</w:t>
      </w:r>
      <w:r>
        <w:rPr>
          <w:rFonts w:ascii="Footlight MT Light" w:hAnsi="Footlight MT Light"/>
          <w:sz w:val="28"/>
          <w:szCs w:val="28"/>
        </w:rPr>
        <w:t xml:space="preserve">c med </w:t>
      </w:r>
      <w:proofErr w:type="gramStart"/>
      <w:r w:rsidRPr="00AA39F5">
        <w:rPr>
          <w:rFonts w:ascii="Footlight MT Light" w:hAnsi="Footlight MT Light"/>
          <w:b/>
          <w:sz w:val="28"/>
          <w:szCs w:val="28"/>
        </w:rPr>
        <w:t>Jan- Ove</w:t>
      </w:r>
      <w:proofErr w:type="gramEnd"/>
      <w:r>
        <w:rPr>
          <w:rFonts w:ascii="Footlight MT Light" w:hAnsi="Footlight MT Light"/>
          <w:sz w:val="28"/>
          <w:szCs w:val="28"/>
        </w:rPr>
        <w:t xml:space="preserve"> </w:t>
      </w:r>
      <w:r w:rsidRPr="00AA39F5">
        <w:rPr>
          <w:rFonts w:ascii="Footlight MT Light" w:hAnsi="Footlight MT Light"/>
          <w:b/>
          <w:sz w:val="28"/>
          <w:szCs w:val="28"/>
        </w:rPr>
        <w:t>Olsson</w:t>
      </w:r>
      <w:r>
        <w:rPr>
          <w:rFonts w:ascii="Footlight MT Light" w:hAnsi="Footlight MT Light"/>
          <w:sz w:val="28"/>
          <w:szCs w:val="28"/>
        </w:rPr>
        <w:t>, han kommer till oss och delar med sig av sin mångåriga kunskap av att visa häst för hand och träna häst inför unghäst test. Vi kommer att få se olika åldersgrupper på hästar både med och utan ryttare, vi kommer också att få se hästar i löshoppning.</w:t>
      </w:r>
    </w:p>
    <w:p w:rsidR="00C676D6" w:rsidRPr="00611778" w:rsidRDefault="00C676D6" w:rsidP="00C676D6">
      <w:pPr>
        <w:rPr>
          <w:rFonts w:ascii="Footlight MT Light" w:hAnsi="Footlight MT Light"/>
          <w:sz w:val="28"/>
          <w:szCs w:val="28"/>
        </w:rPr>
      </w:pPr>
      <w:r>
        <w:rPr>
          <w:rFonts w:ascii="Footlight MT Light" w:hAnsi="Footlight MT Light"/>
          <w:sz w:val="28"/>
          <w:szCs w:val="28"/>
        </w:rPr>
        <w:t>Så passa på och anmäl dig till en spännande och lärorik dag!</w:t>
      </w:r>
    </w:p>
    <w:p w:rsidR="00C676D6" w:rsidRDefault="00C676D6" w:rsidP="00C676D6">
      <w:pPr>
        <w:rPr>
          <w:rFonts w:ascii="Footlight MT Light" w:hAnsi="Footlight MT Light"/>
          <w:sz w:val="28"/>
          <w:szCs w:val="28"/>
        </w:rPr>
      </w:pPr>
      <w:r w:rsidRPr="00AA39F5">
        <w:rPr>
          <w:rFonts w:ascii="Footlight MT Light" w:hAnsi="Footlight MT Light"/>
          <w:b/>
          <w:sz w:val="28"/>
          <w:szCs w:val="28"/>
        </w:rPr>
        <w:t>Plats:</w:t>
      </w:r>
      <w:r w:rsidRPr="00611778">
        <w:rPr>
          <w:rFonts w:ascii="Footlight MT Light" w:hAnsi="Footlight MT Light"/>
          <w:sz w:val="28"/>
          <w:szCs w:val="28"/>
        </w:rPr>
        <w:tab/>
        <w:t>Hårby Säteri, Gnesta</w:t>
      </w:r>
    </w:p>
    <w:p w:rsidR="00C676D6" w:rsidRPr="00611778" w:rsidRDefault="00C676D6" w:rsidP="00C676D6">
      <w:pPr>
        <w:rPr>
          <w:rFonts w:ascii="Footlight MT Light" w:hAnsi="Footlight MT Light"/>
          <w:sz w:val="28"/>
          <w:szCs w:val="28"/>
        </w:rPr>
      </w:pPr>
      <w:r w:rsidRPr="00AA39F5">
        <w:rPr>
          <w:rFonts w:ascii="Footlight MT Light" w:hAnsi="Footlight MT Light"/>
          <w:b/>
          <w:sz w:val="28"/>
          <w:szCs w:val="28"/>
        </w:rPr>
        <w:t>Datum:</w:t>
      </w:r>
      <w:r>
        <w:rPr>
          <w:rFonts w:ascii="Footlight MT Light" w:hAnsi="Footlight MT Light"/>
          <w:sz w:val="28"/>
          <w:szCs w:val="28"/>
        </w:rPr>
        <w:tab/>
        <w:t>21 mars 2020</w:t>
      </w:r>
    </w:p>
    <w:p w:rsidR="00C676D6" w:rsidRPr="00611778" w:rsidRDefault="00C676D6" w:rsidP="00C676D6">
      <w:pPr>
        <w:rPr>
          <w:rFonts w:ascii="Footlight MT Light" w:hAnsi="Footlight MT Light"/>
          <w:sz w:val="28"/>
          <w:szCs w:val="28"/>
        </w:rPr>
      </w:pPr>
      <w:r w:rsidRPr="00AA39F5">
        <w:rPr>
          <w:rFonts w:ascii="Footlight MT Light" w:hAnsi="Footlight MT Light"/>
          <w:b/>
          <w:sz w:val="28"/>
          <w:szCs w:val="28"/>
        </w:rPr>
        <w:t>Klocka:</w:t>
      </w:r>
      <w:r w:rsidRPr="00611778">
        <w:rPr>
          <w:rFonts w:ascii="Footlight MT Light" w:hAnsi="Footlight MT Light"/>
          <w:sz w:val="28"/>
          <w:szCs w:val="28"/>
        </w:rPr>
        <w:tab/>
        <w:t>10:00-14:00</w:t>
      </w:r>
    </w:p>
    <w:p w:rsidR="00C676D6" w:rsidRDefault="00C676D6" w:rsidP="00C676D6">
      <w:pPr>
        <w:rPr>
          <w:rFonts w:ascii="Footlight MT Light" w:hAnsi="Footlight MT Light"/>
          <w:sz w:val="28"/>
          <w:szCs w:val="28"/>
        </w:rPr>
      </w:pPr>
      <w:r w:rsidRPr="00AA39F5">
        <w:rPr>
          <w:rFonts w:ascii="Footlight MT Light" w:hAnsi="Footlight MT Light"/>
          <w:b/>
          <w:sz w:val="28"/>
          <w:szCs w:val="28"/>
        </w:rPr>
        <w:t>Ämne:</w:t>
      </w:r>
      <w:r w:rsidRPr="00611778">
        <w:rPr>
          <w:rFonts w:ascii="Footlight MT Light" w:hAnsi="Footlight MT Light"/>
          <w:sz w:val="28"/>
          <w:szCs w:val="28"/>
        </w:rPr>
        <w:t xml:space="preserve">      </w:t>
      </w:r>
      <w:r w:rsidRPr="00611778">
        <w:rPr>
          <w:rFonts w:ascii="Footlight MT Light" w:hAnsi="Footlight MT Light"/>
          <w:sz w:val="28"/>
          <w:szCs w:val="28"/>
        </w:rPr>
        <w:tab/>
        <w:t>Inför bedömnings säsongen 2020 praktisk övning</w:t>
      </w:r>
      <w:r>
        <w:rPr>
          <w:rFonts w:ascii="Footlight MT Light" w:hAnsi="Footlight MT Light"/>
          <w:sz w:val="28"/>
          <w:szCs w:val="28"/>
        </w:rPr>
        <w:t xml:space="preserve"> &amp;</w:t>
      </w:r>
      <w:r w:rsidRPr="00611778">
        <w:rPr>
          <w:rFonts w:ascii="Footlight MT Light" w:hAnsi="Footlight MT Light"/>
          <w:sz w:val="28"/>
          <w:szCs w:val="28"/>
        </w:rPr>
        <w:t xml:space="preserve"> visningsteknik</w:t>
      </w:r>
    </w:p>
    <w:p w:rsidR="00C676D6" w:rsidRDefault="00C676D6" w:rsidP="00C676D6">
      <w:pPr>
        <w:ind w:left="1304" w:hanging="1304"/>
        <w:rPr>
          <w:rFonts w:ascii="Footlight MT Light" w:hAnsi="Footlight MT Light"/>
          <w:sz w:val="28"/>
          <w:szCs w:val="28"/>
        </w:rPr>
      </w:pPr>
      <w:r w:rsidRPr="00AA39F5">
        <w:rPr>
          <w:rFonts w:ascii="Footlight MT Light" w:hAnsi="Footlight MT Light"/>
          <w:b/>
          <w:sz w:val="28"/>
          <w:szCs w:val="28"/>
        </w:rPr>
        <w:t>Kostnad:</w:t>
      </w:r>
      <w:r>
        <w:rPr>
          <w:rFonts w:ascii="Footlight MT Light" w:hAnsi="Footlight MT Light"/>
          <w:sz w:val="28"/>
          <w:szCs w:val="28"/>
        </w:rPr>
        <w:tab/>
        <w:t xml:space="preserve">350 kronor                                                                                            Betalas på föreningens (Södermanlands </w:t>
      </w:r>
      <w:proofErr w:type="gramStart"/>
      <w:r>
        <w:rPr>
          <w:rFonts w:ascii="Footlight MT Light" w:hAnsi="Footlight MT Light"/>
          <w:sz w:val="28"/>
          <w:szCs w:val="28"/>
        </w:rPr>
        <w:t xml:space="preserve">Hästavelsförening)   </w:t>
      </w:r>
      <w:proofErr w:type="gramEnd"/>
      <w:r>
        <w:rPr>
          <w:rFonts w:ascii="Footlight MT Light" w:hAnsi="Footlight MT Light"/>
          <w:sz w:val="28"/>
          <w:szCs w:val="28"/>
        </w:rPr>
        <w:t xml:space="preserve">       bg. 259-0552 alt. swich:1235514526                                          </w:t>
      </w:r>
      <w:r w:rsidRPr="00AA39F5">
        <w:rPr>
          <w:rFonts w:ascii="Footlight MT Light" w:hAnsi="Footlight MT Light"/>
          <w:b/>
          <w:sz w:val="28"/>
          <w:szCs w:val="28"/>
        </w:rPr>
        <w:t>OBS!</w:t>
      </w:r>
      <w:r>
        <w:rPr>
          <w:rFonts w:ascii="Footlight MT Light" w:hAnsi="Footlight MT Light"/>
          <w:sz w:val="28"/>
          <w:szCs w:val="28"/>
        </w:rPr>
        <w:t xml:space="preserve"> Skriv vem du är och vilken aktivitet betalningen avser.</w:t>
      </w:r>
    </w:p>
    <w:p w:rsidR="00C676D6" w:rsidRDefault="00C676D6" w:rsidP="00C676D6">
      <w:pPr>
        <w:rPr>
          <w:rFonts w:ascii="Footlight MT Light" w:hAnsi="Footlight MT Light"/>
          <w:sz w:val="28"/>
          <w:szCs w:val="28"/>
        </w:rPr>
      </w:pPr>
      <w:r w:rsidRPr="00AA39F5">
        <w:rPr>
          <w:rFonts w:ascii="Footlight MT Light" w:hAnsi="Footlight MT Light"/>
          <w:b/>
          <w:sz w:val="28"/>
          <w:szCs w:val="28"/>
        </w:rPr>
        <w:t>Mat/fika:</w:t>
      </w:r>
      <w:r>
        <w:rPr>
          <w:rFonts w:ascii="Footlight MT Light" w:hAnsi="Footlight MT Light"/>
          <w:sz w:val="28"/>
          <w:szCs w:val="28"/>
        </w:rPr>
        <w:tab/>
        <w:t>Ingår i anmälningsavgiften</w:t>
      </w:r>
    </w:p>
    <w:p w:rsidR="00C676D6" w:rsidRDefault="00C676D6" w:rsidP="00C676D6">
      <w:pPr>
        <w:ind w:left="1276" w:hanging="1276"/>
        <w:rPr>
          <w:rFonts w:ascii="Footlight MT Light" w:hAnsi="Footlight MT Light"/>
          <w:sz w:val="28"/>
          <w:szCs w:val="28"/>
        </w:rPr>
      </w:pPr>
      <w:r w:rsidRPr="00AA39F5">
        <w:rPr>
          <w:rFonts w:ascii="Footlight MT Light" w:hAnsi="Footlight MT Light"/>
          <w:b/>
          <w:sz w:val="28"/>
          <w:szCs w:val="28"/>
        </w:rPr>
        <w:t>Anmälan:</w:t>
      </w:r>
      <w:r>
        <w:rPr>
          <w:rFonts w:ascii="Footlight MT Light" w:hAnsi="Footlight MT Light"/>
          <w:sz w:val="28"/>
          <w:szCs w:val="28"/>
        </w:rPr>
        <w:tab/>
        <w:t xml:space="preserve">till Maria Ericsson 0722-37 47 37 det går också bra att </w:t>
      </w:r>
      <w:proofErr w:type="gramStart"/>
      <w:r>
        <w:rPr>
          <w:rFonts w:ascii="Footlight MT Light" w:hAnsi="Footlight MT Light"/>
          <w:sz w:val="28"/>
          <w:szCs w:val="28"/>
        </w:rPr>
        <w:t>sms:a</w:t>
      </w:r>
      <w:proofErr w:type="gramEnd"/>
      <w:r>
        <w:rPr>
          <w:rFonts w:ascii="Footlight MT Light" w:hAnsi="Footlight MT Light"/>
          <w:sz w:val="28"/>
          <w:szCs w:val="28"/>
        </w:rPr>
        <w:t xml:space="preserve">, sista                          anmälningsdag är den </w:t>
      </w:r>
      <w:r w:rsidRPr="00351714">
        <w:rPr>
          <w:rFonts w:ascii="Footlight MT Light" w:hAnsi="Footlight MT Light"/>
          <w:b/>
          <w:sz w:val="28"/>
          <w:szCs w:val="28"/>
          <w:u w:val="single"/>
        </w:rPr>
        <w:t>10 mars</w:t>
      </w:r>
      <w:r>
        <w:rPr>
          <w:rFonts w:ascii="Footlight MT Light" w:hAnsi="Footlight MT Light"/>
          <w:sz w:val="28"/>
          <w:szCs w:val="28"/>
        </w:rPr>
        <w:t>!       Efteranmälan mottages i mån av plats till förhöjd avgift.</w:t>
      </w:r>
    </w:p>
    <w:p w:rsidR="00C676D6" w:rsidRDefault="00C676D6" w:rsidP="00C676D6">
      <w:pPr>
        <w:ind w:left="1276" w:hanging="1276"/>
        <w:rPr>
          <w:rFonts w:ascii="Footlight MT Light" w:hAnsi="Footlight MT Light"/>
          <w:sz w:val="28"/>
          <w:szCs w:val="28"/>
        </w:rPr>
      </w:pPr>
      <w:r>
        <w:rPr>
          <w:rFonts w:ascii="Footlight MT Light" w:hAnsi="Footlight MT Light"/>
          <w:b/>
          <w:sz w:val="28"/>
          <w:szCs w:val="28"/>
        </w:rPr>
        <w:t>Frågor:</w:t>
      </w:r>
      <w:r>
        <w:rPr>
          <w:rFonts w:ascii="Footlight MT Light" w:hAnsi="Footlight MT Light"/>
          <w:sz w:val="28"/>
          <w:szCs w:val="28"/>
        </w:rPr>
        <w:tab/>
        <w:t>Maria Ericsson Södermanlands Hästavelsförening svarar på frågor angående detta arrangemang.</w:t>
      </w:r>
    </w:p>
    <w:p w:rsidR="00C676D6" w:rsidRDefault="00C676D6" w:rsidP="00C676D6">
      <w:pPr>
        <w:ind w:left="1276" w:hanging="1276"/>
        <w:rPr>
          <w:rFonts w:ascii="Footlight MT Light" w:hAnsi="Footlight MT Light"/>
          <w:b/>
          <w:sz w:val="28"/>
          <w:szCs w:val="28"/>
        </w:rPr>
      </w:pPr>
      <w:r>
        <w:rPr>
          <w:rFonts w:ascii="Footlight MT Light" w:hAnsi="Footlight MT Light"/>
          <w:noProof/>
          <w:sz w:val="28"/>
          <w:szCs w:val="28"/>
        </w:rPr>
        <w:drawing>
          <wp:anchor distT="0" distB="0" distL="114300" distR="114300" simplePos="0" relativeHeight="251661312" behindDoc="1" locked="0" layoutInCell="1" allowOverlap="1" wp14:anchorId="5A3B785A" wp14:editId="36850371">
            <wp:simplePos x="0" y="0"/>
            <wp:positionH relativeFrom="column">
              <wp:posOffset>929005</wp:posOffset>
            </wp:positionH>
            <wp:positionV relativeFrom="paragraph">
              <wp:posOffset>297180</wp:posOffset>
            </wp:positionV>
            <wp:extent cx="3794760" cy="2438675"/>
            <wp:effectExtent l="0" t="0" r="0" b="0"/>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1a.jpeg"/>
                    <pic:cNvPicPr/>
                  </pic:nvPicPr>
                  <pic:blipFill rotWithShape="1">
                    <a:blip r:embed="rId7">
                      <a:extLst>
                        <a:ext uri="{28A0092B-C50C-407E-A947-70E740481C1C}">
                          <a14:useLocalDpi xmlns:a14="http://schemas.microsoft.com/office/drawing/2010/main" val="0"/>
                        </a:ext>
                      </a:extLst>
                    </a:blip>
                    <a:srcRect t="22898" r="11905" b="31093"/>
                    <a:stretch/>
                  </pic:blipFill>
                  <pic:spPr bwMode="auto">
                    <a:xfrm>
                      <a:off x="0" y="0"/>
                      <a:ext cx="3794760" cy="243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ootlight MT Light" w:hAnsi="Footlight MT Light"/>
          <w:b/>
          <w:sz w:val="28"/>
          <w:szCs w:val="28"/>
        </w:rPr>
        <w:t xml:space="preserve">                                                 </w:t>
      </w:r>
      <w:r w:rsidRPr="00351714">
        <w:rPr>
          <w:rFonts w:ascii="Footlight MT Light" w:hAnsi="Footlight MT Light"/>
          <w:b/>
          <w:sz w:val="36"/>
          <w:szCs w:val="36"/>
        </w:rPr>
        <w:t>V</w:t>
      </w:r>
      <w:r>
        <w:rPr>
          <w:rFonts w:ascii="Footlight MT Light" w:hAnsi="Footlight MT Light"/>
          <w:b/>
          <w:sz w:val="28"/>
          <w:szCs w:val="28"/>
        </w:rPr>
        <w:t xml:space="preserve">armt </w:t>
      </w:r>
      <w:r w:rsidRPr="00351714">
        <w:rPr>
          <w:rFonts w:ascii="Footlight MT Light" w:hAnsi="Footlight MT Light"/>
          <w:b/>
          <w:sz w:val="36"/>
          <w:szCs w:val="36"/>
        </w:rPr>
        <w:t>V</w:t>
      </w:r>
      <w:r>
        <w:rPr>
          <w:rFonts w:ascii="Footlight MT Light" w:hAnsi="Footlight MT Light"/>
          <w:b/>
          <w:sz w:val="28"/>
          <w:szCs w:val="28"/>
        </w:rPr>
        <w:t>älkomna!</w:t>
      </w:r>
    </w:p>
    <w:p w:rsidR="00C676D6" w:rsidRDefault="00C676D6" w:rsidP="00C676D6">
      <w:pPr>
        <w:ind w:left="1276" w:hanging="1276"/>
        <w:rPr>
          <w:rFonts w:ascii="Footlight MT Light" w:hAnsi="Footlight MT Light"/>
          <w:sz w:val="28"/>
          <w:szCs w:val="28"/>
        </w:rPr>
      </w:pPr>
    </w:p>
    <w:p w:rsidR="00C676D6" w:rsidRDefault="00C676D6" w:rsidP="00C676D6">
      <w:pPr>
        <w:rPr>
          <w:rFonts w:ascii="Footlight MT Light" w:hAnsi="Footlight MT Light"/>
          <w:sz w:val="28"/>
          <w:szCs w:val="28"/>
        </w:rPr>
      </w:pPr>
    </w:p>
    <w:p w:rsidR="00C676D6" w:rsidRDefault="00C676D6" w:rsidP="00C676D6">
      <w:pPr>
        <w:rPr>
          <w:rFonts w:ascii="Footlight MT Light" w:hAnsi="Footlight MT Light"/>
          <w:sz w:val="28"/>
          <w:szCs w:val="28"/>
        </w:rPr>
      </w:pPr>
    </w:p>
    <w:p w:rsidR="00C676D6" w:rsidRDefault="00C676D6" w:rsidP="00C676D6">
      <w:pPr>
        <w:rPr>
          <w:rFonts w:ascii="Footlight MT Light" w:hAnsi="Footlight MT Light"/>
          <w:sz w:val="28"/>
          <w:szCs w:val="28"/>
        </w:rPr>
      </w:pPr>
    </w:p>
    <w:p w:rsidR="00C676D6" w:rsidRDefault="00C676D6" w:rsidP="00C676D6">
      <w:pPr>
        <w:rPr>
          <w:rFonts w:ascii="Footlight MT Light" w:hAnsi="Footlight MT Light"/>
          <w:sz w:val="28"/>
          <w:szCs w:val="28"/>
        </w:rPr>
      </w:pPr>
    </w:p>
    <w:p w:rsidR="00C676D6" w:rsidRDefault="00C676D6" w:rsidP="00C676D6">
      <w:pPr>
        <w:rPr>
          <w:rFonts w:ascii="Footlight MT Light" w:hAnsi="Footlight MT Light"/>
          <w:sz w:val="28"/>
          <w:szCs w:val="28"/>
        </w:rPr>
      </w:pPr>
    </w:p>
    <w:p w:rsidR="00E97F98" w:rsidRDefault="00E97F98">
      <w:bookmarkStart w:id="0" w:name="_GoBack"/>
      <w:bookmarkEnd w:id="0"/>
    </w:p>
    <w:sectPr w:rsidR="00E97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67"/>
    <w:rsid w:val="00293D67"/>
    <w:rsid w:val="00C676D6"/>
    <w:rsid w:val="00E97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ACF89-C7E7-4356-939F-DEB000C1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D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1225</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2020-01-21T22:29:00Z</dcterms:created>
  <dcterms:modified xsi:type="dcterms:W3CDTF">2020-01-21T22:30:00Z</dcterms:modified>
</cp:coreProperties>
</file>